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9D26" w14:textId="77777777" w:rsidR="007579A0" w:rsidRPr="007579A0" w:rsidRDefault="007579A0" w:rsidP="007579A0">
      <w:pPr>
        <w:jc w:val="right"/>
        <w:rPr>
          <w:b/>
          <w:sz w:val="24"/>
          <w:lang w:val="en-GB"/>
        </w:rPr>
      </w:pPr>
    </w:p>
    <w:p w14:paraId="3E956B52" w14:textId="77777777" w:rsidR="007579A0" w:rsidRPr="007579A0" w:rsidRDefault="007579A0">
      <w:pPr>
        <w:rPr>
          <w:b/>
          <w:sz w:val="28"/>
          <w:lang w:val="en-GB"/>
        </w:rPr>
      </w:pPr>
      <w:r w:rsidRPr="007579A0">
        <w:rPr>
          <w:b/>
          <w:sz w:val="28"/>
          <w:lang w:val="en-GB"/>
        </w:rPr>
        <w:t xml:space="preserve">Application form Honorary Diploma </w:t>
      </w:r>
    </w:p>
    <w:p w14:paraId="054306F1" w14:textId="77777777" w:rsidR="0097164D" w:rsidRPr="0097164D" w:rsidRDefault="007579A0">
      <w:pPr>
        <w:rPr>
          <w:sz w:val="24"/>
          <w:szCs w:val="24"/>
          <w:lang w:val="en-GB"/>
        </w:rPr>
      </w:pPr>
      <w:r w:rsidRPr="0097164D">
        <w:rPr>
          <w:sz w:val="24"/>
          <w:szCs w:val="24"/>
          <w:lang w:val="en-GB"/>
        </w:rPr>
        <w:t xml:space="preserve">Please include all necessary documents. The form must be filled out and all necessary documents added electronically, printed, signed and submitted as pdf-files. </w:t>
      </w:r>
    </w:p>
    <w:p w14:paraId="776DF4C2" w14:textId="77777777" w:rsidR="007E6B13" w:rsidRPr="0097164D" w:rsidRDefault="007579A0">
      <w:pPr>
        <w:rPr>
          <w:sz w:val="24"/>
          <w:szCs w:val="24"/>
          <w:lang w:val="en-GB"/>
        </w:rPr>
      </w:pPr>
      <w:r w:rsidRPr="0097164D">
        <w:rPr>
          <w:sz w:val="24"/>
          <w:szCs w:val="24"/>
          <w:lang w:val="en-GB"/>
        </w:rPr>
        <w:t>Incomplete and Handwritten applications will be returned!</w:t>
      </w:r>
    </w:p>
    <w:p w14:paraId="5053B2EF" w14:textId="77777777" w:rsidR="007579A0" w:rsidRPr="0097164D" w:rsidRDefault="007579A0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4D" w:rsidRPr="0097164D" w14:paraId="5D81A2D4" w14:textId="77777777" w:rsidTr="0097164D">
        <w:tc>
          <w:tcPr>
            <w:tcW w:w="9016" w:type="dxa"/>
            <w:vAlign w:val="center"/>
          </w:tcPr>
          <w:p w14:paraId="3604496D" w14:textId="77777777" w:rsidR="0097164D" w:rsidRPr="0097164D" w:rsidRDefault="0097164D" w:rsidP="0097164D">
            <w:pPr>
              <w:rPr>
                <w:sz w:val="24"/>
                <w:szCs w:val="24"/>
              </w:rPr>
            </w:pPr>
            <w:r w:rsidRPr="0097164D">
              <w:rPr>
                <w:sz w:val="24"/>
                <w:szCs w:val="24"/>
              </w:rPr>
              <w:t xml:space="preserve">Family </w:t>
            </w:r>
            <w:proofErr w:type="gramStart"/>
            <w:r w:rsidRPr="0097164D">
              <w:rPr>
                <w:sz w:val="24"/>
                <w:szCs w:val="24"/>
              </w:rPr>
              <w:t>Name:</w:t>
            </w:r>
            <w:proofErr w:type="gramEnd"/>
          </w:p>
        </w:tc>
      </w:tr>
      <w:tr w:rsidR="0097164D" w:rsidRPr="0097164D" w14:paraId="17CEB482" w14:textId="77777777" w:rsidTr="0097164D">
        <w:tc>
          <w:tcPr>
            <w:tcW w:w="9016" w:type="dxa"/>
            <w:vAlign w:val="center"/>
          </w:tcPr>
          <w:p w14:paraId="51507CC0" w14:textId="77777777" w:rsidR="0097164D" w:rsidRPr="0097164D" w:rsidRDefault="0097164D" w:rsidP="0097164D">
            <w:pPr>
              <w:rPr>
                <w:sz w:val="24"/>
                <w:szCs w:val="24"/>
              </w:rPr>
            </w:pPr>
            <w:r w:rsidRPr="0097164D">
              <w:rPr>
                <w:sz w:val="24"/>
                <w:szCs w:val="24"/>
              </w:rPr>
              <w:t xml:space="preserve">First </w:t>
            </w:r>
            <w:proofErr w:type="gramStart"/>
            <w:r w:rsidRPr="0097164D">
              <w:rPr>
                <w:sz w:val="24"/>
                <w:szCs w:val="24"/>
              </w:rPr>
              <w:t>Name:</w:t>
            </w:r>
            <w:proofErr w:type="gramEnd"/>
          </w:p>
        </w:tc>
      </w:tr>
      <w:tr w:rsidR="0097164D" w:rsidRPr="0097164D" w14:paraId="572BFA6C" w14:textId="77777777" w:rsidTr="0097164D">
        <w:tc>
          <w:tcPr>
            <w:tcW w:w="9016" w:type="dxa"/>
            <w:vAlign w:val="center"/>
          </w:tcPr>
          <w:p w14:paraId="6FEFA223" w14:textId="77777777" w:rsidR="0097164D" w:rsidRPr="0097164D" w:rsidRDefault="0097164D" w:rsidP="0097164D">
            <w:pPr>
              <w:rPr>
                <w:sz w:val="24"/>
                <w:szCs w:val="24"/>
              </w:rPr>
            </w:pPr>
            <w:r w:rsidRPr="0097164D">
              <w:rPr>
                <w:sz w:val="24"/>
                <w:szCs w:val="24"/>
              </w:rPr>
              <w:t xml:space="preserve">Academic </w:t>
            </w:r>
            <w:proofErr w:type="spellStart"/>
            <w:r w:rsidRPr="0097164D">
              <w:rPr>
                <w:sz w:val="24"/>
                <w:szCs w:val="24"/>
              </w:rPr>
              <w:t>degree</w:t>
            </w:r>
            <w:proofErr w:type="spellEnd"/>
            <w:r w:rsidRPr="0097164D">
              <w:rPr>
                <w:sz w:val="24"/>
                <w:szCs w:val="24"/>
              </w:rPr>
              <w:t>(s</w:t>
            </w:r>
            <w:proofErr w:type="gramStart"/>
            <w:r w:rsidRPr="0097164D">
              <w:rPr>
                <w:sz w:val="24"/>
                <w:szCs w:val="24"/>
              </w:rPr>
              <w:t>):</w:t>
            </w:r>
            <w:proofErr w:type="gramEnd"/>
          </w:p>
        </w:tc>
      </w:tr>
      <w:tr w:rsidR="0097164D" w:rsidRPr="0097164D" w14:paraId="323C42E3" w14:textId="77777777" w:rsidTr="0097164D">
        <w:tc>
          <w:tcPr>
            <w:tcW w:w="9016" w:type="dxa"/>
            <w:vAlign w:val="center"/>
          </w:tcPr>
          <w:p w14:paraId="4D32D5AE" w14:textId="77777777" w:rsidR="0097164D" w:rsidRPr="0097164D" w:rsidRDefault="0097164D" w:rsidP="0097164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7164D">
              <w:rPr>
                <w:sz w:val="24"/>
                <w:szCs w:val="24"/>
              </w:rPr>
              <w:t>Nationality</w:t>
            </w:r>
            <w:proofErr w:type="spellEnd"/>
            <w:r w:rsidRPr="0097164D">
              <w:rPr>
                <w:sz w:val="24"/>
                <w:szCs w:val="24"/>
              </w:rPr>
              <w:t>:</w:t>
            </w:r>
            <w:proofErr w:type="gramEnd"/>
            <w:r w:rsidRPr="0097164D">
              <w:rPr>
                <w:sz w:val="24"/>
                <w:szCs w:val="24"/>
              </w:rPr>
              <w:t xml:space="preserve"> </w:t>
            </w:r>
          </w:p>
        </w:tc>
      </w:tr>
      <w:tr w:rsidR="0097164D" w:rsidRPr="0097164D" w14:paraId="1A84CC60" w14:textId="77777777" w:rsidTr="0097164D">
        <w:tc>
          <w:tcPr>
            <w:tcW w:w="9016" w:type="dxa"/>
            <w:vAlign w:val="center"/>
          </w:tcPr>
          <w:p w14:paraId="4CDECDAA" w14:textId="77777777" w:rsidR="0097164D" w:rsidRPr="0097164D" w:rsidRDefault="0097164D" w:rsidP="0097164D">
            <w:pPr>
              <w:rPr>
                <w:sz w:val="24"/>
                <w:szCs w:val="24"/>
              </w:rPr>
            </w:pPr>
            <w:r w:rsidRPr="0097164D">
              <w:rPr>
                <w:sz w:val="24"/>
                <w:szCs w:val="24"/>
              </w:rPr>
              <w:t xml:space="preserve">Date of </w:t>
            </w:r>
            <w:proofErr w:type="spellStart"/>
            <w:proofErr w:type="gramStart"/>
            <w:r w:rsidRPr="0097164D">
              <w:rPr>
                <w:sz w:val="24"/>
                <w:szCs w:val="24"/>
              </w:rPr>
              <w:t>birth</w:t>
            </w:r>
            <w:proofErr w:type="spellEnd"/>
            <w:r w:rsidRPr="0097164D">
              <w:rPr>
                <w:sz w:val="24"/>
                <w:szCs w:val="24"/>
              </w:rPr>
              <w:t>:</w:t>
            </w:r>
            <w:proofErr w:type="gramEnd"/>
          </w:p>
        </w:tc>
      </w:tr>
      <w:tr w:rsidR="0097164D" w:rsidRPr="0097164D" w14:paraId="0B79E856" w14:textId="77777777" w:rsidTr="0097164D">
        <w:tc>
          <w:tcPr>
            <w:tcW w:w="9016" w:type="dxa"/>
            <w:vAlign w:val="center"/>
          </w:tcPr>
          <w:p w14:paraId="73A13BA4" w14:textId="77777777" w:rsidR="0097164D" w:rsidRPr="0097164D" w:rsidRDefault="0097164D" w:rsidP="0097164D">
            <w:pPr>
              <w:rPr>
                <w:sz w:val="24"/>
                <w:szCs w:val="24"/>
              </w:rPr>
            </w:pPr>
            <w:r w:rsidRPr="0097164D">
              <w:rPr>
                <w:sz w:val="24"/>
                <w:szCs w:val="24"/>
              </w:rPr>
              <w:t xml:space="preserve">Place of </w:t>
            </w:r>
            <w:proofErr w:type="spellStart"/>
            <w:proofErr w:type="gramStart"/>
            <w:r w:rsidRPr="0097164D">
              <w:rPr>
                <w:sz w:val="24"/>
                <w:szCs w:val="24"/>
              </w:rPr>
              <w:t>birth</w:t>
            </w:r>
            <w:proofErr w:type="spellEnd"/>
            <w:r w:rsidRPr="0097164D">
              <w:rPr>
                <w:sz w:val="24"/>
                <w:szCs w:val="24"/>
              </w:rPr>
              <w:t>:</w:t>
            </w:r>
            <w:proofErr w:type="gramEnd"/>
            <w:r w:rsidRPr="0097164D">
              <w:rPr>
                <w:sz w:val="24"/>
                <w:szCs w:val="24"/>
              </w:rPr>
              <w:t xml:space="preserve"> </w:t>
            </w:r>
          </w:p>
        </w:tc>
      </w:tr>
      <w:tr w:rsidR="0097164D" w:rsidRPr="00A10971" w14:paraId="58D4203E" w14:textId="77777777" w:rsidTr="0097164D">
        <w:trPr>
          <w:trHeight w:val="3150"/>
        </w:trPr>
        <w:tc>
          <w:tcPr>
            <w:tcW w:w="9016" w:type="dxa"/>
          </w:tcPr>
          <w:p w14:paraId="5ED2D221" w14:textId="77777777" w:rsidR="0097164D" w:rsidRPr="0097164D" w:rsidRDefault="0097164D" w:rsidP="0097164D">
            <w:pPr>
              <w:rPr>
                <w:sz w:val="24"/>
                <w:szCs w:val="24"/>
                <w:lang w:val="en-GB"/>
              </w:rPr>
            </w:pPr>
            <w:r w:rsidRPr="0097164D">
              <w:rPr>
                <w:sz w:val="24"/>
                <w:szCs w:val="24"/>
                <w:lang w:val="en-GB"/>
              </w:rPr>
              <w:t>Address for correspondence (H</w:t>
            </w:r>
            <w:r>
              <w:rPr>
                <w:sz w:val="24"/>
                <w:szCs w:val="24"/>
                <w:lang w:val="en-GB"/>
              </w:rPr>
              <w:t>o</w:t>
            </w:r>
            <w:r w:rsidRPr="0097164D">
              <w:rPr>
                <w:sz w:val="24"/>
                <w:szCs w:val="24"/>
                <w:lang w:val="en-GB"/>
              </w:rPr>
              <w:t>spital, Private Practice, Home):</w:t>
            </w:r>
          </w:p>
        </w:tc>
      </w:tr>
      <w:tr w:rsidR="0097164D" w:rsidRPr="0097164D" w14:paraId="75DEB320" w14:textId="77777777" w:rsidTr="0097164D">
        <w:tc>
          <w:tcPr>
            <w:tcW w:w="9016" w:type="dxa"/>
            <w:vAlign w:val="center"/>
          </w:tcPr>
          <w:p w14:paraId="5CE5C5B6" w14:textId="77777777" w:rsidR="0097164D" w:rsidRPr="0097164D" w:rsidRDefault="0097164D" w:rsidP="0097164D">
            <w:pPr>
              <w:rPr>
                <w:sz w:val="24"/>
                <w:szCs w:val="24"/>
                <w:lang w:val="en-GB"/>
              </w:rPr>
            </w:pPr>
            <w:r w:rsidRPr="0097164D">
              <w:rPr>
                <w:sz w:val="24"/>
                <w:szCs w:val="24"/>
                <w:lang w:val="en-GB"/>
              </w:rPr>
              <w:t>Present position:</w:t>
            </w:r>
          </w:p>
        </w:tc>
      </w:tr>
      <w:tr w:rsidR="0097164D" w:rsidRPr="0097164D" w14:paraId="18175D25" w14:textId="77777777" w:rsidTr="0097164D">
        <w:tc>
          <w:tcPr>
            <w:tcW w:w="9016" w:type="dxa"/>
            <w:vAlign w:val="center"/>
          </w:tcPr>
          <w:p w14:paraId="7B8AD4EC" w14:textId="77777777" w:rsidR="0097164D" w:rsidRPr="0097164D" w:rsidRDefault="0097164D" w:rsidP="0097164D">
            <w:pPr>
              <w:rPr>
                <w:sz w:val="24"/>
                <w:szCs w:val="24"/>
                <w:lang w:val="en-GB"/>
              </w:rPr>
            </w:pPr>
            <w:r w:rsidRPr="0097164D">
              <w:rPr>
                <w:sz w:val="24"/>
                <w:szCs w:val="24"/>
                <w:lang w:val="en-GB"/>
              </w:rPr>
              <w:t>Telephone:</w:t>
            </w:r>
          </w:p>
        </w:tc>
      </w:tr>
      <w:tr w:rsidR="0097164D" w:rsidRPr="0097164D" w14:paraId="33F7092E" w14:textId="77777777" w:rsidTr="0097164D">
        <w:tc>
          <w:tcPr>
            <w:tcW w:w="9016" w:type="dxa"/>
            <w:vAlign w:val="center"/>
          </w:tcPr>
          <w:p w14:paraId="535D0E36" w14:textId="77777777" w:rsidR="0097164D" w:rsidRPr="0097164D" w:rsidRDefault="0097164D" w:rsidP="0097164D">
            <w:pPr>
              <w:rPr>
                <w:sz w:val="24"/>
                <w:szCs w:val="24"/>
                <w:lang w:val="en-GB"/>
              </w:rPr>
            </w:pPr>
            <w:r w:rsidRPr="0097164D">
              <w:rPr>
                <w:sz w:val="24"/>
                <w:szCs w:val="24"/>
                <w:lang w:val="en-GB"/>
              </w:rPr>
              <w:t>Mobile:</w:t>
            </w:r>
          </w:p>
        </w:tc>
      </w:tr>
      <w:tr w:rsidR="0097164D" w:rsidRPr="0097164D" w14:paraId="44E94C39" w14:textId="77777777" w:rsidTr="0097164D">
        <w:tc>
          <w:tcPr>
            <w:tcW w:w="9016" w:type="dxa"/>
            <w:vAlign w:val="center"/>
          </w:tcPr>
          <w:p w14:paraId="27280234" w14:textId="77777777" w:rsidR="0097164D" w:rsidRPr="0097164D" w:rsidRDefault="0097164D" w:rsidP="0097164D">
            <w:pPr>
              <w:rPr>
                <w:sz w:val="24"/>
                <w:szCs w:val="24"/>
                <w:lang w:val="en-GB"/>
              </w:rPr>
            </w:pPr>
            <w:r w:rsidRPr="0097164D">
              <w:rPr>
                <w:sz w:val="24"/>
                <w:szCs w:val="24"/>
                <w:lang w:val="en-GB"/>
              </w:rPr>
              <w:t>Email:</w:t>
            </w:r>
          </w:p>
        </w:tc>
      </w:tr>
    </w:tbl>
    <w:p w14:paraId="451DFD8D" w14:textId="77777777" w:rsidR="009B2811" w:rsidRPr="0097164D" w:rsidRDefault="009B2811">
      <w:pPr>
        <w:rPr>
          <w:lang w:val="en-GB"/>
        </w:rPr>
      </w:pPr>
    </w:p>
    <w:p w14:paraId="2A94D1B5" w14:textId="77777777" w:rsidR="009B2811" w:rsidRPr="0097164D" w:rsidRDefault="009B2811">
      <w:pPr>
        <w:rPr>
          <w:lang w:val="en-GB"/>
        </w:rPr>
      </w:pPr>
      <w:r w:rsidRPr="0097164D">
        <w:rPr>
          <w:lang w:val="en-GB"/>
        </w:rPr>
        <w:br w:type="page"/>
      </w:r>
    </w:p>
    <w:p w14:paraId="2A3DCB2C" w14:textId="77777777" w:rsidR="008D4F4F" w:rsidRDefault="008D4F4F" w:rsidP="0097164D">
      <w:pPr>
        <w:rPr>
          <w:sz w:val="24"/>
          <w:lang w:val="en-GB"/>
        </w:rPr>
      </w:pPr>
    </w:p>
    <w:p w14:paraId="1FA8163A" w14:textId="4B5B8C21" w:rsidR="0097164D" w:rsidRDefault="0097164D" w:rsidP="0097164D">
      <w:pPr>
        <w:rPr>
          <w:sz w:val="24"/>
          <w:lang w:val="en-GB"/>
        </w:rPr>
      </w:pPr>
      <w:r w:rsidRPr="0097164D">
        <w:rPr>
          <w:sz w:val="24"/>
          <w:lang w:val="en-GB"/>
        </w:rPr>
        <w:t>Colleagues are eligible to apply only if they have a minimum of 10 consecutive years of practice and experience in formally recognized National Health Service</w:t>
      </w:r>
      <w:r w:rsidR="00DF5168">
        <w:rPr>
          <w:sz w:val="24"/>
          <w:lang w:val="en-GB"/>
        </w:rPr>
        <w:t>s</w:t>
      </w:r>
      <w:r w:rsidRPr="0097164D">
        <w:rPr>
          <w:sz w:val="24"/>
          <w:lang w:val="en-GB"/>
        </w:rPr>
        <w:t xml:space="preserve"> or university posts or 5 years under exceptional circumstances</w:t>
      </w:r>
      <w:r w:rsidRPr="00A10971">
        <w:rPr>
          <w:sz w:val="24"/>
          <w:lang w:val="en-GB"/>
        </w:rPr>
        <w:t>, including a PhD in the</w:t>
      </w:r>
      <w:r w:rsidR="00DF5168" w:rsidRPr="00A10971">
        <w:rPr>
          <w:sz w:val="24"/>
          <w:lang w:val="en-GB"/>
        </w:rPr>
        <w:t xml:space="preserve"> Emergency surgery</w:t>
      </w:r>
      <w:r w:rsidRPr="00A10971">
        <w:rPr>
          <w:sz w:val="24"/>
          <w:lang w:val="en-GB"/>
        </w:rPr>
        <w:t xml:space="preserve"> field, involvement in international </w:t>
      </w:r>
      <w:r w:rsidR="00DF5168" w:rsidRPr="00A10971">
        <w:rPr>
          <w:sz w:val="24"/>
          <w:lang w:val="en-GB"/>
        </w:rPr>
        <w:t>Emergency surgery</w:t>
      </w:r>
      <w:r w:rsidRPr="00A10971">
        <w:rPr>
          <w:sz w:val="24"/>
          <w:lang w:val="en-GB"/>
        </w:rPr>
        <w:t xml:space="preserve"> guidelines</w:t>
      </w:r>
      <w:r w:rsidR="00DF5168" w:rsidRPr="00A10971">
        <w:rPr>
          <w:sz w:val="24"/>
          <w:lang w:val="en-GB"/>
        </w:rPr>
        <w:t xml:space="preserve"> (ESTES or WSES)</w:t>
      </w:r>
      <w:r w:rsidRPr="00A10971">
        <w:rPr>
          <w:sz w:val="24"/>
          <w:lang w:val="en-GB"/>
        </w:rPr>
        <w:t xml:space="preserve"> or holding an executive position in a national </w:t>
      </w:r>
      <w:r w:rsidR="00DF5168" w:rsidRPr="00A10971">
        <w:rPr>
          <w:sz w:val="24"/>
          <w:lang w:val="en-GB"/>
        </w:rPr>
        <w:t>Emergency surgery</w:t>
      </w:r>
      <w:r w:rsidRPr="00A10971">
        <w:rPr>
          <w:sz w:val="24"/>
          <w:lang w:val="en-GB"/>
        </w:rPr>
        <w:t xml:space="preserve"> society or equivalent.</w:t>
      </w:r>
    </w:p>
    <w:p w14:paraId="0E696E3D" w14:textId="77777777" w:rsidR="0097164D" w:rsidRPr="0097164D" w:rsidRDefault="0097164D" w:rsidP="0097164D">
      <w:pPr>
        <w:spacing w:line="240" w:lineRule="auto"/>
        <w:rPr>
          <w:sz w:val="24"/>
          <w:lang w:val="en-GB"/>
        </w:rPr>
      </w:pPr>
    </w:p>
    <w:p w14:paraId="7DB6D25A" w14:textId="77777777" w:rsidR="0097164D" w:rsidRDefault="0097164D" w:rsidP="0097164D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lang w:val="en-GB"/>
        </w:rPr>
      </w:pPr>
      <w:r w:rsidRPr="0097164D">
        <w:rPr>
          <w:sz w:val="24"/>
          <w:lang w:val="en-GB"/>
        </w:rPr>
        <w:t>A cover letter highlighting the achievements of their career.</w:t>
      </w:r>
    </w:p>
    <w:p w14:paraId="69B0CFBD" w14:textId="77777777" w:rsidR="0097164D" w:rsidRPr="0097164D" w:rsidRDefault="0097164D" w:rsidP="0097164D">
      <w:pPr>
        <w:pStyle w:val="ListParagraph"/>
        <w:spacing w:after="0" w:line="240" w:lineRule="auto"/>
        <w:ind w:left="567"/>
        <w:rPr>
          <w:sz w:val="24"/>
          <w:lang w:val="en-GB"/>
        </w:rPr>
      </w:pPr>
    </w:p>
    <w:p w14:paraId="3F1E680B" w14:textId="77777777" w:rsidR="0097164D" w:rsidRDefault="0097164D" w:rsidP="0097164D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lang w:val="en-GB"/>
        </w:rPr>
      </w:pPr>
      <w:r w:rsidRPr="0097164D">
        <w:rPr>
          <w:sz w:val="24"/>
          <w:lang w:val="en-GB"/>
        </w:rPr>
        <w:t>A complete updated CV</w:t>
      </w:r>
    </w:p>
    <w:p w14:paraId="0C8A346F" w14:textId="77777777" w:rsidR="0097164D" w:rsidRPr="0097164D" w:rsidRDefault="0097164D" w:rsidP="0097164D">
      <w:pPr>
        <w:pStyle w:val="ListParagraph"/>
        <w:spacing w:after="0" w:line="240" w:lineRule="auto"/>
        <w:ind w:left="567"/>
        <w:rPr>
          <w:sz w:val="24"/>
          <w:lang w:val="en-GB"/>
        </w:rPr>
      </w:pPr>
    </w:p>
    <w:p w14:paraId="2D0A2FE9" w14:textId="11C617EC" w:rsidR="0097164D" w:rsidRDefault="0097164D" w:rsidP="0097164D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lang w:val="en-GB"/>
        </w:rPr>
      </w:pPr>
      <w:r w:rsidRPr="0097164D">
        <w:rPr>
          <w:sz w:val="24"/>
          <w:lang w:val="en-GB"/>
        </w:rPr>
        <w:t xml:space="preserve">A specific CV related </w:t>
      </w:r>
      <w:r w:rsidRPr="00A10971">
        <w:rPr>
          <w:sz w:val="24"/>
          <w:lang w:val="en-GB"/>
        </w:rPr>
        <w:t>to</w:t>
      </w:r>
      <w:r w:rsidR="006720A4" w:rsidRPr="00A10971">
        <w:rPr>
          <w:sz w:val="24"/>
          <w:lang w:val="en-GB"/>
        </w:rPr>
        <w:t xml:space="preserve"> Emergency Surgery</w:t>
      </w:r>
      <w:r w:rsidRPr="00A10971">
        <w:rPr>
          <w:sz w:val="24"/>
          <w:lang w:val="en-GB"/>
        </w:rPr>
        <w:t>,</w:t>
      </w:r>
      <w:r w:rsidRPr="0097164D">
        <w:rPr>
          <w:sz w:val="24"/>
          <w:lang w:val="en-GB"/>
        </w:rPr>
        <w:t xml:space="preserve"> including research,</w:t>
      </w:r>
      <w:r>
        <w:rPr>
          <w:sz w:val="24"/>
          <w:lang w:val="en-GB"/>
        </w:rPr>
        <w:t xml:space="preserve"> </w:t>
      </w:r>
      <w:r w:rsidRPr="0097164D">
        <w:rPr>
          <w:sz w:val="24"/>
          <w:lang w:val="en-GB"/>
        </w:rPr>
        <w:t>publication, training activities and courses</w:t>
      </w:r>
    </w:p>
    <w:p w14:paraId="7ADCD036" w14:textId="77777777" w:rsidR="0097164D" w:rsidRPr="0097164D" w:rsidRDefault="0097164D" w:rsidP="0097164D">
      <w:pPr>
        <w:pStyle w:val="ListParagraph"/>
        <w:spacing w:after="0" w:line="240" w:lineRule="auto"/>
        <w:ind w:left="567"/>
        <w:rPr>
          <w:sz w:val="24"/>
          <w:lang w:val="en-GB"/>
        </w:rPr>
      </w:pPr>
    </w:p>
    <w:p w14:paraId="042CAE44" w14:textId="073B7E58" w:rsidR="0097164D" w:rsidRPr="00A10971" w:rsidRDefault="0097164D" w:rsidP="0097164D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lang w:val="en-GB"/>
        </w:rPr>
      </w:pPr>
      <w:r w:rsidRPr="00A10971">
        <w:rPr>
          <w:sz w:val="24"/>
          <w:lang w:val="en-GB"/>
        </w:rPr>
        <w:t xml:space="preserve">Membership certification of an </w:t>
      </w:r>
      <w:r w:rsidR="006720A4" w:rsidRPr="00A10971">
        <w:rPr>
          <w:sz w:val="24"/>
          <w:lang w:val="en-GB"/>
        </w:rPr>
        <w:t xml:space="preserve">Emergency Surgery </w:t>
      </w:r>
      <w:r w:rsidRPr="00A10971">
        <w:rPr>
          <w:sz w:val="24"/>
          <w:lang w:val="en-GB"/>
        </w:rPr>
        <w:t xml:space="preserve">Society, such as the </w:t>
      </w:r>
      <w:r w:rsidR="00DF5168" w:rsidRPr="00A10971">
        <w:rPr>
          <w:sz w:val="24"/>
          <w:lang w:val="en-GB"/>
        </w:rPr>
        <w:t>European Society of trauma and emergency surgery</w:t>
      </w:r>
    </w:p>
    <w:p w14:paraId="412629EA" w14:textId="77777777" w:rsidR="0097164D" w:rsidRPr="0097164D" w:rsidRDefault="0097164D" w:rsidP="0097164D">
      <w:pPr>
        <w:pStyle w:val="ListParagraph"/>
        <w:spacing w:after="0" w:line="240" w:lineRule="auto"/>
        <w:ind w:left="567"/>
        <w:rPr>
          <w:sz w:val="24"/>
          <w:lang w:val="en-GB"/>
        </w:rPr>
      </w:pPr>
    </w:p>
    <w:p w14:paraId="7022CD39" w14:textId="77777777" w:rsidR="0097164D" w:rsidRDefault="0097164D" w:rsidP="0097164D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lang w:val="en-GB"/>
        </w:rPr>
      </w:pPr>
      <w:r w:rsidRPr="0097164D">
        <w:rPr>
          <w:sz w:val="24"/>
          <w:lang w:val="en-GB"/>
        </w:rPr>
        <w:t>Letters from two peers of their choice who will explain in detail why</w:t>
      </w:r>
      <w:r>
        <w:rPr>
          <w:sz w:val="24"/>
          <w:lang w:val="en-GB"/>
        </w:rPr>
        <w:t xml:space="preserve"> </w:t>
      </w:r>
      <w:r w:rsidRPr="0097164D">
        <w:rPr>
          <w:sz w:val="24"/>
          <w:lang w:val="en-GB"/>
        </w:rPr>
        <w:t>they are in support of your application.</w:t>
      </w:r>
    </w:p>
    <w:p w14:paraId="0227EE09" w14:textId="77777777" w:rsidR="0097164D" w:rsidRPr="0097164D" w:rsidRDefault="0097164D" w:rsidP="0097164D">
      <w:pPr>
        <w:pStyle w:val="ListParagraph"/>
        <w:spacing w:after="0" w:line="240" w:lineRule="auto"/>
        <w:ind w:left="567"/>
        <w:rPr>
          <w:sz w:val="24"/>
          <w:lang w:val="en-GB"/>
        </w:rPr>
      </w:pPr>
    </w:p>
    <w:p w14:paraId="50E37927" w14:textId="77777777" w:rsidR="0097164D" w:rsidRDefault="0097164D" w:rsidP="0097164D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sz w:val="24"/>
          <w:lang w:val="en-GB"/>
        </w:rPr>
      </w:pPr>
      <w:r w:rsidRPr="0097164D">
        <w:rPr>
          <w:sz w:val="24"/>
          <w:lang w:val="en-GB"/>
        </w:rPr>
        <w:t>A photo (JPG or equivalent)</w:t>
      </w:r>
    </w:p>
    <w:p w14:paraId="41ABBB9D" w14:textId="77777777" w:rsidR="0097164D" w:rsidRPr="0097164D" w:rsidRDefault="0097164D" w:rsidP="0097164D">
      <w:pPr>
        <w:pStyle w:val="ListParagraph"/>
        <w:spacing w:after="0" w:line="480" w:lineRule="auto"/>
        <w:ind w:left="567"/>
        <w:rPr>
          <w:sz w:val="24"/>
          <w:lang w:val="en-GB"/>
        </w:rPr>
      </w:pPr>
    </w:p>
    <w:p w14:paraId="74495CD5" w14:textId="5AF28261" w:rsidR="0097164D" w:rsidRPr="0097164D" w:rsidRDefault="0097164D" w:rsidP="0097164D">
      <w:pPr>
        <w:rPr>
          <w:sz w:val="24"/>
          <w:lang w:val="en-GB"/>
        </w:rPr>
      </w:pPr>
      <w:r w:rsidRPr="0097164D">
        <w:rPr>
          <w:sz w:val="24"/>
          <w:lang w:val="en-GB"/>
        </w:rPr>
        <w:t xml:space="preserve">The application fee is </w:t>
      </w:r>
      <w:r w:rsidR="00DF5168">
        <w:rPr>
          <w:sz w:val="24"/>
          <w:lang w:val="en-GB"/>
        </w:rPr>
        <w:t>1000</w:t>
      </w:r>
      <w:r w:rsidRPr="0097164D">
        <w:rPr>
          <w:sz w:val="24"/>
          <w:lang w:val="en-GB"/>
        </w:rPr>
        <w:t>€ (</w:t>
      </w:r>
      <w:r w:rsidR="00DF5168">
        <w:rPr>
          <w:sz w:val="24"/>
          <w:lang w:val="en-GB"/>
        </w:rPr>
        <w:t>T</w:t>
      </w:r>
      <w:r w:rsidRPr="0097164D">
        <w:rPr>
          <w:sz w:val="24"/>
          <w:lang w:val="en-GB"/>
        </w:rPr>
        <w:t>housand</w:t>
      </w:r>
      <w:r w:rsidR="00DF5168">
        <w:rPr>
          <w:sz w:val="24"/>
          <w:lang w:val="en-GB"/>
        </w:rPr>
        <w:t xml:space="preserve"> Euros</w:t>
      </w:r>
      <w:r w:rsidRPr="0097164D">
        <w:rPr>
          <w:sz w:val="24"/>
          <w:lang w:val="en-GB"/>
        </w:rPr>
        <w:t xml:space="preserve">). </w:t>
      </w:r>
    </w:p>
    <w:p w14:paraId="3D7B5FAD" w14:textId="21357286" w:rsidR="009B2811" w:rsidRPr="0097164D" w:rsidRDefault="0097164D" w:rsidP="0097164D">
      <w:pPr>
        <w:rPr>
          <w:sz w:val="24"/>
          <w:lang w:val="en-GB"/>
        </w:rPr>
      </w:pPr>
      <w:r w:rsidRPr="0097164D">
        <w:rPr>
          <w:sz w:val="24"/>
          <w:lang w:val="en-GB"/>
        </w:rPr>
        <w:t>The application fee will be used to support candidates preparing and sitting the UEMS</w:t>
      </w:r>
      <w:r w:rsidR="00DF5168">
        <w:rPr>
          <w:sz w:val="24"/>
          <w:lang w:val="en-GB"/>
        </w:rPr>
        <w:t xml:space="preserve"> Emergency surgery Exam</w:t>
      </w:r>
      <w:r w:rsidRPr="0097164D">
        <w:rPr>
          <w:sz w:val="24"/>
          <w:lang w:val="en-GB"/>
        </w:rPr>
        <w:t xml:space="preserve">, as well as supporting the development of the </w:t>
      </w:r>
      <w:r w:rsidR="006720A4" w:rsidRPr="00A10971">
        <w:rPr>
          <w:sz w:val="24"/>
          <w:lang w:val="en-GB"/>
        </w:rPr>
        <w:t xml:space="preserve">Emergency Surgery </w:t>
      </w:r>
      <w:r w:rsidRPr="00A10971">
        <w:rPr>
          <w:sz w:val="24"/>
          <w:lang w:val="en-GB"/>
        </w:rPr>
        <w:t>as a Surgical Specialty</w:t>
      </w:r>
    </w:p>
    <w:sectPr w:rsidR="009B2811" w:rsidRPr="0097164D" w:rsidSect="0097164D">
      <w:headerReference w:type="default" r:id="rId10"/>
      <w:pgSz w:w="11906" w:h="16838"/>
      <w:pgMar w:top="211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1E5C4" w14:textId="77777777" w:rsidR="001A77F1" w:rsidRDefault="001A77F1" w:rsidP="0097164D">
      <w:pPr>
        <w:spacing w:after="0" w:line="240" w:lineRule="auto"/>
      </w:pPr>
      <w:r>
        <w:separator/>
      </w:r>
    </w:p>
  </w:endnote>
  <w:endnote w:type="continuationSeparator" w:id="0">
    <w:p w14:paraId="107335AE" w14:textId="77777777" w:rsidR="001A77F1" w:rsidRDefault="001A77F1" w:rsidP="0097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BFC83" w14:textId="77777777" w:rsidR="001A77F1" w:rsidRDefault="001A77F1" w:rsidP="0097164D">
      <w:pPr>
        <w:spacing w:after="0" w:line="240" w:lineRule="auto"/>
      </w:pPr>
      <w:r>
        <w:separator/>
      </w:r>
    </w:p>
  </w:footnote>
  <w:footnote w:type="continuationSeparator" w:id="0">
    <w:p w14:paraId="619F740C" w14:textId="77777777" w:rsidR="001A77F1" w:rsidRDefault="001A77F1" w:rsidP="0097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BF3E" w14:textId="77777777" w:rsidR="0097164D" w:rsidRDefault="0097164D" w:rsidP="0097164D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AAE3A2" wp14:editId="1DEB7D78">
          <wp:simplePos x="0" y="0"/>
          <wp:positionH relativeFrom="margin">
            <wp:posOffset>-19050</wp:posOffset>
          </wp:positionH>
          <wp:positionV relativeFrom="paragraph">
            <wp:posOffset>-11430</wp:posOffset>
          </wp:positionV>
          <wp:extent cx="714375" cy="71437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AB8F15" w14:textId="77777777" w:rsidR="0097164D" w:rsidRDefault="0097164D" w:rsidP="0097164D">
    <w:pPr>
      <w:pStyle w:val="Header"/>
      <w:jc w:val="right"/>
    </w:pPr>
  </w:p>
  <w:p w14:paraId="4B9CDF23" w14:textId="6AD6A717" w:rsidR="0097164D" w:rsidRPr="0097164D" w:rsidRDefault="007B7FC4" w:rsidP="0097164D">
    <w:pPr>
      <w:jc w:val="right"/>
      <w:rPr>
        <w:b/>
        <w:sz w:val="28"/>
        <w:lang w:val="en-GB"/>
      </w:rPr>
    </w:pPr>
    <w:r>
      <w:rPr>
        <w:b/>
        <w:sz w:val="28"/>
        <w:lang w:val="en-GB"/>
      </w:rPr>
      <w:t xml:space="preserve">Emergency Surgery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265D9"/>
    <w:multiLevelType w:val="hybridMultilevel"/>
    <w:tmpl w:val="067C2E2A"/>
    <w:lvl w:ilvl="0" w:tplc="531CB45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76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A0"/>
    <w:rsid w:val="000C04A0"/>
    <w:rsid w:val="001A77F1"/>
    <w:rsid w:val="003651D0"/>
    <w:rsid w:val="006720A4"/>
    <w:rsid w:val="00696A8C"/>
    <w:rsid w:val="007579A0"/>
    <w:rsid w:val="007B7FC4"/>
    <w:rsid w:val="007E6B13"/>
    <w:rsid w:val="008D4F4F"/>
    <w:rsid w:val="0097164D"/>
    <w:rsid w:val="009B2811"/>
    <w:rsid w:val="00A10971"/>
    <w:rsid w:val="00B37A94"/>
    <w:rsid w:val="00B64E43"/>
    <w:rsid w:val="00C65C30"/>
    <w:rsid w:val="00C8383A"/>
    <w:rsid w:val="00D40247"/>
    <w:rsid w:val="00DF5168"/>
    <w:rsid w:val="00E660B9"/>
    <w:rsid w:val="00F6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68E1E"/>
  <w15:chartTrackingRefBased/>
  <w15:docId w15:val="{8C56B549-E9D6-48C9-B851-1C832A6D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64D"/>
    <w:pPr>
      <w:ind w:left="720"/>
      <w:contextualSpacing/>
    </w:pPr>
  </w:style>
  <w:style w:type="table" w:styleId="TableGrid">
    <w:name w:val="Table Grid"/>
    <w:basedOn w:val="TableNormal"/>
    <w:uiPriority w:val="39"/>
    <w:rsid w:val="00971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1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64D"/>
  </w:style>
  <w:style w:type="paragraph" w:styleId="Footer">
    <w:name w:val="footer"/>
    <w:basedOn w:val="Normal"/>
    <w:link w:val="FooterChar"/>
    <w:uiPriority w:val="99"/>
    <w:unhideWhenUsed/>
    <w:rsid w:val="00971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4cea38-8735-49f5-925c-ce4c00f21a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06265DF40B44BA402BC89C1063C49" ma:contentTypeVersion="11" ma:contentTypeDescription="Create a new document." ma:contentTypeScope="" ma:versionID="ed05177e3ea6d3eead8563ca6ac25633">
  <xsd:schema xmlns:xsd="http://www.w3.org/2001/XMLSchema" xmlns:xs="http://www.w3.org/2001/XMLSchema" xmlns:p="http://schemas.microsoft.com/office/2006/metadata/properties" xmlns:ns3="3b4cea38-8735-49f5-925c-ce4c00f21a37" targetNamespace="http://schemas.microsoft.com/office/2006/metadata/properties" ma:root="true" ma:fieldsID="0f9399fc5a9f7bc42e87d8a39174479a" ns3:_="">
    <xsd:import namespace="3b4cea38-8735-49f5-925c-ce4c00f21a3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cea38-8735-49f5-925c-ce4c00f21a3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524DB-C40E-4F53-8424-3A3BF0B35DC9}">
  <ds:schemaRefs>
    <ds:schemaRef ds:uri="http://schemas.microsoft.com/office/2006/metadata/properties"/>
    <ds:schemaRef ds:uri="http://schemas.microsoft.com/office/infopath/2007/PartnerControls"/>
    <ds:schemaRef ds:uri="3b4cea38-8735-49f5-925c-ce4c00f21a37"/>
  </ds:schemaRefs>
</ds:datastoreItem>
</file>

<file path=customXml/itemProps2.xml><?xml version="1.0" encoding="utf-8"?>
<ds:datastoreItem xmlns:ds="http://schemas.openxmlformats.org/officeDocument/2006/customXml" ds:itemID="{7E352B8B-4AB0-4C8F-A9BF-68078C3C1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cea38-8735-49f5-925c-ce4c00f21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6CB8EC-27FE-4AFA-A00C-CDACC7D4C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Dumaine</dc:creator>
  <cp:keywords/>
  <dc:description/>
  <cp:lastModifiedBy>Alexandra Olteanu</cp:lastModifiedBy>
  <cp:revision>2</cp:revision>
  <dcterms:created xsi:type="dcterms:W3CDTF">2026-07-29T07:31:00Z</dcterms:created>
  <dcterms:modified xsi:type="dcterms:W3CDTF">2026-07-29T07:31:00Z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0x0101002AE06265DF40B44BA402BC89C1063C49</vt:lpwstr>
  </property>
</Properties>
</file>